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65CF2">
        <w:rPr>
          <w:sz w:val="28"/>
        </w:rPr>
        <w:t>508</w:t>
      </w:r>
      <w:r w:rsidR="00945D65">
        <w:rPr>
          <w:sz w:val="28"/>
        </w:rPr>
        <w:t>-22</w:t>
      </w:r>
      <w:r w:rsidR="004321EF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465CF2">
        <w:rPr>
          <w:bCs/>
          <w:sz w:val="28"/>
        </w:rPr>
        <w:t>2229</w:t>
      </w:r>
      <w:r w:rsidR="002D1A06">
        <w:rPr>
          <w:bCs/>
          <w:sz w:val="28"/>
        </w:rPr>
        <w:t>-</w:t>
      </w:r>
      <w:r w:rsidR="00465CF2">
        <w:rPr>
          <w:bCs/>
          <w:sz w:val="28"/>
        </w:rPr>
        <w:t>64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7E748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дело об </w:t>
      </w:r>
      <w:r>
        <w:rPr>
          <w:sz w:val="28"/>
        </w:rPr>
        <w:t>административном правонарушении</w:t>
      </w:r>
      <w:r w:rsidR="007E748F">
        <w:rPr>
          <w:sz w:val="28"/>
        </w:rPr>
        <w:t xml:space="preserve"> </w:t>
      </w:r>
      <w:r>
        <w:rPr>
          <w:sz w:val="28"/>
        </w:rPr>
        <w:t xml:space="preserve">в отношении </w:t>
      </w:r>
      <w:r w:rsidR="00465CF2">
        <w:rPr>
          <w:sz w:val="28"/>
          <w:szCs w:val="28"/>
        </w:rPr>
        <w:t>Чернова Владислава Николаевича</w:t>
      </w:r>
      <w:r w:rsidRPr="00327ADE" w:rsidR="00503953">
        <w:rPr>
          <w:sz w:val="28"/>
          <w:szCs w:val="28"/>
        </w:rPr>
        <w:t xml:space="preserve">, </w:t>
      </w:r>
      <w:r w:rsidR="00FD791E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FD791E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0E1662">
        <w:rPr>
          <w:sz w:val="28"/>
          <w:szCs w:val="28"/>
        </w:rPr>
        <w:t>директором</w:t>
      </w:r>
      <w:r w:rsidR="00503953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некоммерческого партнерства</w:t>
      </w:r>
      <w:r w:rsidRPr="00327ADE" w:rsidR="00503953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«СК»Боец»</w:t>
      </w:r>
      <w:r w:rsidRPr="00327ADE" w:rsidR="00503953">
        <w:rPr>
          <w:sz w:val="28"/>
          <w:szCs w:val="28"/>
        </w:rPr>
        <w:t xml:space="preserve">, находящегося по адресу: ХМАО-Югра </w:t>
      </w:r>
      <w:r w:rsidR="00FD791E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7E748F" w:rsidP="007E748F">
      <w:pPr>
        <w:pStyle w:val="BodyTextInden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статьей 15.5 Кодекса Российской Федерации об административных правонарушениях, </w:t>
      </w:r>
    </w:p>
    <w:p w:rsidR="007E748F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7E748F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465CF2">
        <w:rPr>
          <w:sz w:val="28"/>
          <w:szCs w:val="28"/>
        </w:rPr>
        <w:t>Чернов В.Н.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0E1662">
        <w:rPr>
          <w:sz w:val="28"/>
          <w:szCs w:val="28"/>
        </w:rPr>
        <w:t xml:space="preserve">директором </w:t>
      </w:r>
      <w:r w:rsidR="00465CF2">
        <w:rPr>
          <w:sz w:val="28"/>
          <w:szCs w:val="28"/>
        </w:rPr>
        <w:t>некоммерческого партнерства</w:t>
      </w:r>
      <w:r w:rsidRPr="00327ADE" w:rsidR="00465CF2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«СК»Боец»</w:t>
      </w:r>
      <w:r w:rsidRPr="00327ADE" w:rsidR="00465CF2">
        <w:rPr>
          <w:sz w:val="28"/>
          <w:szCs w:val="28"/>
        </w:rPr>
        <w:t xml:space="preserve">, находящегося по адресу: ХМАО-Югра г.Нягань, </w:t>
      </w:r>
      <w:r w:rsidR="00465CF2">
        <w:rPr>
          <w:sz w:val="28"/>
          <w:szCs w:val="28"/>
        </w:rPr>
        <w:t>3 микрорайон, дом 1, помещение 23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465CF2">
        <w:rPr>
          <w:sz w:val="28"/>
          <w:szCs w:val="28"/>
        </w:rPr>
        <w:t>Чернов В.Н.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7E748F">
        <w:rPr>
          <w:color w:val="auto"/>
          <w:spacing w:val="-2"/>
          <w:sz w:val="28"/>
          <w:szCs w:val="28"/>
        </w:rPr>
        <w:t>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</w:t>
      </w:r>
      <w:r w:rsidRPr="00F53659">
        <w:rPr>
          <w:color w:val="auto"/>
          <w:spacing w:val="-2"/>
          <w:sz w:val="28"/>
          <w:szCs w:val="28"/>
          <w:lang w:val="x-none"/>
        </w:rPr>
        <w:t>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</w:t>
      </w:r>
      <w:r w:rsidRPr="00F53659">
        <w:rPr>
          <w:color w:val="auto"/>
          <w:spacing w:val="-2"/>
          <w:sz w:val="28"/>
          <w:szCs w:val="28"/>
          <w:lang w:val="x-none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 w:rsidR="007E748F">
        <w:rPr>
          <w:color w:val="auto"/>
          <w:spacing w:val="-2"/>
          <w:sz w:val="28"/>
          <w:szCs w:val="28"/>
        </w:rPr>
        <w:t>31.08.2005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</w:t>
      </w:r>
      <w:r w:rsidRPr="00193BA3">
        <w:rPr>
          <w:sz w:val="28"/>
        </w:rPr>
        <w:t>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7E748F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465CF2">
        <w:rPr>
          <w:sz w:val="28"/>
          <w:szCs w:val="28"/>
        </w:rPr>
        <w:t>Чернова В.Н.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>
        <w:rPr>
          <w:bCs/>
          <w:sz w:val="28"/>
          <w:szCs w:val="28"/>
        </w:rPr>
        <w:t xml:space="preserve">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</w:t>
      </w:r>
      <w:r w:rsidRPr="002E459F">
        <w:rPr>
          <w:bCs/>
          <w:sz w:val="28"/>
          <w:szCs w:val="28"/>
        </w:rPr>
        <w:t>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465CF2">
        <w:rPr>
          <w:sz w:val="28"/>
          <w:szCs w:val="28"/>
        </w:rPr>
        <w:t>Чернов В.Н.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</w:t>
      </w:r>
      <w:r w:rsidRPr="00732D63">
        <w:rPr>
          <w:sz w:val="28"/>
        </w:rPr>
        <w:t xml:space="preserve">олжностного лица </w:t>
      </w:r>
      <w:r w:rsidR="00465CF2">
        <w:rPr>
          <w:sz w:val="28"/>
          <w:szCs w:val="28"/>
        </w:rPr>
        <w:t>Чернова В.Н.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65CF2">
        <w:rPr>
          <w:sz w:val="28"/>
          <w:szCs w:val="28"/>
        </w:rPr>
        <w:t>898Ю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Черновым В.Н.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</w:t>
      </w:r>
      <w:r w:rsidRPr="00102A5D">
        <w:rPr>
          <w:sz w:val="28"/>
          <w:szCs w:val="28"/>
        </w:rPr>
        <w:t xml:space="preserve">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7E748F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7E748F">
        <w:rPr>
          <w:sz w:val="28"/>
          <w:szCs w:val="28"/>
        </w:rPr>
        <w:t>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70CEA">
        <w:rPr>
          <w:sz w:val="28"/>
          <w:szCs w:val="28"/>
        </w:rPr>
        <w:t>26</w:t>
      </w:r>
      <w:r w:rsidR="000A75E7">
        <w:rPr>
          <w:sz w:val="28"/>
          <w:szCs w:val="28"/>
        </w:rPr>
        <w:t>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465CF2">
        <w:rPr>
          <w:sz w:val="28"/>
          <w:szCs w:val="28"/>
        </w:rPr>
        <w:t>директором некоммерческого партнерства</w:t>
      </w:r>
      <w:r w:rsidRPr="00327ADE" w:rsidR="00465CF2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«СК»</w:t>
      </w:r>
      <w:r w:rsidR="007E748F">
        <w:rPr>
          <w:sz w:val="28"/>
          <w:szCs w:val="28"/>
        </w:rPr>
        <w:t xml:space="preserve"> </w:t>
      </w:r>
      <w:r w:rsidR="00465CF2">
        <w:rPr>
          <w:sz w:val="28"/>
          <w:szCs w:val="28"/>
        </w:rPr>
        <w:t>Боец»</w:t>
      </w:r>
      <w:r w:rsidR="000A75E7">
        <w:rPr>
          <w:sz w:val="28"/>
          <w:szCs w:val="28"/>
        </w:rPr>
        <w:t>,</w:t>
      </w:r>
      <w:r w:rsidRPr="00327ADE" w:rsidR="00503953">
        <w:rPr>
          <w:sz w:val="28"/>
          <w:szCs w:val="28"/>
        </w:rPr>
        <w:t xml:space="preserve"> является </w:t>
      </w:r>
      <w:r w:rsidR="00465CF2">
        <w:rPr>
          <w:sz w:val="28"/>
          <w:szCs w:val="28"/>
        </w:rPr>
        <w:t>Чернов В.Н.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465CF2">
        <w:rPr>
          <w:sz w:val="28"/>
          <w:szCs w:val="28"/>
        </w:rPr>
        <w:t>Чернова В.Н.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</w:t>
      </w:r>
      <w:r w:rsidRPr="00153A15">
        <w:rPr>
          <w:sz w:val="28"/>
          <w:szCs w:val="28"/>
        </w:rPr>
        <w:t xml:space="preserve">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465CF2">
        <w:rPr>
          <w:sz w:val="28"/>
          <w:szCs w:val="28"/>
        </w:rPr>
        <w:t>Чернову В.Н.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</w:t>
      </w:r>
      <w:r w:rsidRPr="00153A15"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153A15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</w:t>
      </w:r>
      <w:r w:rsidRPr="00153A15">
        <w:rPr>
          <w:sz w:val="28"/>
          <w:szCs w:val="28"/>
        </w:rPr>
        <w:t>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</w:t>
      </w:r>
      <w:r>
        <w:rPr>
          <w:sz w:val="28"/>
          <w:szCs w:val="28"/>
        </w:rPr>
        <w:t>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7E748F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465CF2">
        <w:rPr>
          <w:sz w:val="28"/>
          <w:szCs w:val="28"/>
        </w:rPr>
        <w:t>Чернова Владислава Николаевича</w:t>
      </w:r>
      <w:r w:rsidR="00070CEA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</w:t>
      </w:r>
      <w:r w:rsidRPr="004913D4">
        <w:rPr>
          <w:sz w:val="28"/>
        </w:rPr>
        <w:t>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</w:t>
      </w:r>
      <w:r>
        <w:rPr>
          <w:sz w:val="28"/>
        </w:rPr>
        <w:t xml:space="preserve">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7E748F">
      <w:pPr>
        <w:tabs>
          <w:tab w:val="right" w:pos="9213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 xml:space="preserve">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  <w:r w:rsidR="007E748F">
        <w:rPr>
          <w:sz w:val="28"/>
        </w:rPr>
        <w:tab/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1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70CEA"/>
    <w:rsid w:val="000A4DA2"/>
    <w:rsid w:val="000A75E7"/>
    <w:rsid w:val="000E1662"/>
    <w:rsid w:val="00102A5D"/>
    <w:rsid w:val="00133265"/>
    <w:rsid w:val="00153A15"/>
    <w:rsid w:val="00164BB7"/>
    <w:rsid w:val="00193BA3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21EF"/>
    <w:rsid w:val="00435573"/>
    <w:rsid w:val="00442B22"/>
    <w:rsid w:val="00465CF2"/>
    <w:rsid w:val="00481168"/>
    <w:rsid w:val="004913D4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504B6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7E748F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45D65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84C70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C2D68"/>
    <w:rsid w:val="00FD79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63EA-4305-489D-A593-20F11152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